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潍坊市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第二人民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医院2022年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校园招聘考察体检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疫情防控告知书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根据疫情防控工作需要，为确保考生身体健康，保障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安全顺利进行，现将潍坊市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第二人民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医院2022年校园招聘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疫情防控有关要求和注意事项告知如下，请所有考生知悉并严格执行各项防疫措施和要求。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前防疫准备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建议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潍坊本地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考生考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前非必要不离开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。尚在外地（省外、省内其他市）的考生应主动了解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市的疫情防控相关要求，按规定提前抵达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市，以免耽误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提前申领“山东省电子健康通行码”和“通信大数据行程卡”。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按规定准备相应数量的核酸检测阴性证明（纸质版）。核酸检测阴性证明纸质版（检测报告原件、复印件或打印“山东省电子健康通行码”显示的个人信息完整的核酸检测结果均可）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到达报到地点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时交给工作人员。不能按要求提供规定的核酸检测阴性证明的，不得参加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考察体检。同时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携带有效居民身份证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以便核对信息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、《潍坊市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第二人民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医院2022年校园招聘工作人员健康承诺书》、《考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健康管理信息采集表》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到达报到地点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时交给工作人员。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（四）每日自觉进行体温测量、健康状况监测，填写《考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健康管理信息采集表》，考前主动减少外出、不必要的聚集和人员接触。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Calibri" w:hAnsi="Calibri" w:eastAsia="仿宋_GB2312" w:cs="Calibri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二、考生管理要求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须持有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前48小时内核酸检测阴性证明。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三、特殊情形考生管理要求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对有低风险地区7天旅居史的人员，3天内应完成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次核酸检测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第1天和第3天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，并做好健康监测；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对有中风险区7天旅居史的人员，采取7天居家隔离医学观察，在居家隔离医学观察第1、4、7天各开展一次核酸检测；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对有高风险区7天旅居史的人员，采取7天集中隔离医学观察，在集中隔离第1、2、3、5、7天各开展一次核酸检测；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风险区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所在县（市、区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旗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其它</w:t>
      </w:r>
      <w:r>
        <w:rPr>
          <w:rFonts w:hint="eastAsia" w:ascii="仿宋_GB2312" w:hAnsi="仿宋_GB2312" w:eastAsia="仿宋_GB2312" w:cs="仿宋_GB2312"/>
          <w:sz w:val="32"/>
          <w:szCs w:val="32"/>
        </w:rPr>
        <w:t>低风险区7天旅居史人员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入鲁返鲁后，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3天内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开展2</w:t>
      </w:r>
      <w:r>
        <w:rPr>
          <w:rFonts w:hint="eastAsia" w:ascii="仿宋_GB2312" w:hAnsi="仿宋_GB2312" w:eastAsia="仿宋_GB2312" w:cs="仿宋_GB2312"/>
          <w:sz w:val="32"/>
          <w:szCs w:val="32"/>
        </w:rPr>
        <w:t>次核酸检测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间隔24小时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，做好健康监测；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对尚未公布中高风险地区但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7天内发生社会面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疫情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的地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区，参照中高风险地区执行。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存在以下情形的考生，不得参加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1.确诊病例、疑似病例、无症状感染者和尚在隔离观察期的密切接触者、次密接；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2.考前7天内有发热、咳嗽等症状未痊愈且未排除传染病及身体不适者；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3.有中、高风险等疫情重点地区旅居史且离开上述地区未满7天者；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4.有境外旅居史且入境未满10天者。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Calibri" w:hAnsi="Calibri" w:eastAsia="微软雅黑" w:cs="Calibri"/>
          <w:color w:val="000000"/>
          <w:kern w:val="0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当天有关要求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考生经现场检测体温正常（未超过37.3℃），扫描考点场所码，出示山东省电子健康通行码绿码、通信大数据行程卡绿卡，方可参加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考生应自备一次性使用医用口罩或医用外科口罩，除接受身份核验时按要求摘下口罩外，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期间应全程佩戴口罩。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、请考生严格按照疫情防控要求进行外来人员报备。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若有报告事项，请在工作日联系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第二人民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医院人力资源部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，联系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：0536-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214071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sectPr>
      <w:footerReference r:id="rId3" w:type="default"/>
      <w:pgSz w:w="11906" w:h="16838"/>
      <w:pgMar w:top="1474" w:right="1803" w:bottom="1474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740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MzJlYjdlZThjNzA5ODYyNjc0NGYyODI0NzhlNDIifQ=="/>
  </w:docVars>
  <w:rsids>
    <w:rsidRoot w:val="000E5DF6"/>
    <w:rsid w:val="000E5DF6"/>
    <w:rsid w:val="001861CC"/>
    <w:rsid w:val="002B6469"/>
    <w:rsid w:val="002C2E5A"/>
    <w:rsid w:val="003A2683"/>
    <w:rsid w:val="003D6E68"/>
    <w:rsid w:val="00642D3D"/>
    <w:rsid w:val="00650776"/>
    <w:rsid w:val="007A5B59"/>
    <w:rsid w:val="008D20D8"/>
    <w:rsid w:val="009E303F"/>
    <w:rsid w:val="00B14038"/>
    <w:rsid w:val="00C019D1"/>
    <w:rsid w:val="00C24AEE"/>
    <w:rsid w:val="00D454F4"/>
    <w:rsid w:val="00DC0BA1"/>
    <w:rsid w:val="00F31BC8"/>
    <w:rsid w:val="00FC4C6D"/>
    <w:rsid w:val="015A53C2"/>
    <w:rsid w:val="050954D2"/>
    <w:rsid w:val="05C959BE"/>
    <w:rsid w:val="07240689"/>
    <w:rsid w:val="07426915"/>
    <w:rsid w:val="0C9840AB"/>
    <w:rsid w:val="129A3E7A"/>
    <w:rsid w:val="129D1926"/>
    <w:rsid w:val="16FE00BA"/>
    <w:rsid w:val="19B764C6"/>
    <w:rsid w:val="1DBB2343"/>
    <w:rsid w:val="1E417DC9"/>
    <w:rsid w:val="23F2572E"/>
    <w:rsid w:val="260E156A"/>
    <w:rsid w:val="263A3A1C"/>
    <w:rsid w:val="27E61D44"/>
    <w:rsid w:val="2A0763C2"/>
    <w:rsid w:val="2BF061D5"/>
    <w:rsid w:val="2C002C79"/>
    <w:rsid w:val="2D5D767B"/>
    <w:rsid w:val="312A015E"/>
    <w:rsid w:val="329D3993"/>
    <w:rsid w:val="34173CF2"/>
    <w:rsid w:val="35580C4E"/>
    <w:rsid w:val="373C0211"/>
    <w:rsid w:val="375B12B0"/>
    <w:rsid w:val="37DB5AD3"/>
    <w:rsid w:val="38061AF8"/>
    <w:rsid w:val="38BC2635"/>
    <w:rsid w:val="3BF122FA"/>
    <w:rsid w:val="3C3F5064"/>
    <w:rsid w:val="40F30215"/>
    <w:rsid w:val="41C84CB0"/>
    <w:rsid w:val="48C84CD2"/>
    <w:rsid w:val="4ACB205C"/>
    <w:rsid w:val="4FEE00C6"/>
    <w:rsid w:val="50C325EF"/>
    <w:rsid w:val="53810083"/>
    <w:rsid w:val="54024AAC"/>
    <w:rsid w:val="55231BB6"/>
    <w:rsid w:val="57060C13"/>
    <w:rsid w:val="5CCD71F1"/>
    <w:rsid w:val="5DB13C6A"/>
    <w:rsid w:val="5DD61902"/>
    <w:rsid w:val="5E0B2DFC"/>
    <w:rsid w:val="5F5476C1"/>
    <w:rsid w:val="60D03C1E"/>
    <w:rsid w:val="62B43487"/>
    <w:rsid w:val="64C5423A"/>
    <w:rsid w:val="654F1E64"/>
    <w:rsid w:val="6A063AF7"/>
    <w:rsid w:val="6F257985"/>
    <w:rsid w:val="7032679E"/>
    <w:rsid w:val="70A232F5"/>
    <w:rsid w:val="70A42DD2"/>
    <w:rsid w:val="736F5745"/>
    <w:rsid w:val="76FF3E2A"/>
    <w:rsid w:val="7CE30E87"/>
    <w:rsid w:val="7D50050B"/>
    <w:rsid w:val="7F2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1116</Words>
  <Characters>1156</Characters>
  <Lines>13</Lines>
  <Paragraphs>3</Paragraphs>
  <TotalTime>0</TotalTime>
  <ScaleCrop>false</ScaleCrop>
  <LinksUpToDate>false</LinksUpToDate>
  <CharactersWithSpaces>1165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2022-06-29T09:17:00Z</dcterms:created>
  <dc:creator>User</dc:creator>
  <cp:lastModifiedBy>Administrator</cp:lastModifiedBy>
  <cp:lastPrinted>2022-06-29T06:07:00Z</cp:lastPrinted>
  <dcterms:modified xsi:type="dcterms:W3CDTF">2022-07-06T03:01:18Z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0CE85722DD47432CA965567E6720B8CA</vt:lpwstr>
  </property>
</Properties>
</file>