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潍坊市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第二人民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医院2022年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校园招聘考察体检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疫情防控告知书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根据疫情防控工作需要，为确保考生身体健康，保障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考察体检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安全顺利进行，现将潍坊市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第二人民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医院2022年校园招聘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考察体检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疫情防控有关要求和注意事项告知如下，请所有考生知悉并严格执行各项防疫措施和要求。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一、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考察体检</w:t>
      </w:r>
      <w:r>
        <w:rPr>
          <w:rFonts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前防疫准备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建议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潍坊本地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考生考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察体检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前非必要不离开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潍坊市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。尚在外地（省外、省内其他市）的考生应主动了解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潍坊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市的疫情防控相关要求，按规定提前抵达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潍坊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市，以免耽误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考察体检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提前申领“山东省电子健康通行码”和“通信大数据行程卡”。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按规定准备相应数量的核酸检测阴性证明（纸质版）。核酸检测阴性证明纸质版（检测报告原件、复印件或打印“山东省电子健康通行码”显示的个人信息完整的核酸检测结果均可）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到达报到地点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时交给工作人员。不能按要求提供规定的核酸检测阴性证明的，不得参加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考察体检。同时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携带有效居民身份证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以便核对信息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、《潍坊市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第二人民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医院2022年校园招聘工作人员健康承诺书》、《考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生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健康管理信息采集表》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到达报到地点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时交给工作人员。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（四）每日自觉进行体温测量、健康状况监测，填写《考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生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健康管理信息采集表》，考前主动减少外出、不必要的聚集和人员接触。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ascii="Calibri" w:hAnsi="Calibri" w:eastAsia="仿宋_GB2312" w:cs="Calibri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二、考生管理要求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考生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须持有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考察体检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前48小时内核酸检测阴性证明。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三、特殊情形考生管理要求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对有低风险地区7天旅居史的人员，3天内应完成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次核酸检测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第1天和第3天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，并做好健康监测；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对有中风险区7天旅居史的人员，采取7天居家隔离医学观察，在居家隔离医学观察第1、4、7天各开展一次核酸检测；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对有高风险区7天旅居史的人员，采取7天集中隔离医学观察，在集中隔离第1、2、3、5、7天各开展一次核酸检测；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</w:rPr>
        <w:t>风险区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所在县（市、区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旗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其它</w:t>
      </w:r>
      <w:r>
        <w:rPr>
          <w:rFonts w:hint="eastAsia" w:ascii="仿宋_GB2312" w:hAnsi="仿宋_GB2312" w:eastAsia="仿宋_GB2312" w:cs="仿宋_GB2312"/>
          <w:sz w:val="32"/>
          <w:szCs w:val="32"/>
        </w:rPr>
        <w:t>低风险区7天旅居史人员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入鲁返鲁后，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3天内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开展2</w:t>
      </w:r>
      <w:r>
        <w:rPr>
          <w:rFonts w:hint="eastAsia" w:ascii="仿宋_GB2312" w:hAnsi="仿宋_GB2312" w:eastAsia="仿宋_GB2312" w:cs="仿宋_GB2312"/>
          <w:sz w:val="32"/>
          <w:szCs w:val="32"/>
        </w:rPr>
        <w:t>次核酸检测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间隔24小时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，做好健康监测；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对尚未公布中高风险地区但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7天内发生社会面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疫情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的地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区，参照中高风险地区执行。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四、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存在以下情形的考生，不得参加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考察体检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1.确诊病例、疑似病例、无症状感染者和尚在隔离观察期的密切接触者、次密接；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2.考前7天内有发热、咳嗽等症状未痊愈且未排除传染病及身体不适者；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3.有中、高风险等疫情重点地区旅居史且离开上述地区未满7天者；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4.有境外旅居史且入境未满10天者。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ascii="Calibri" w:hAnsi="Calibri" w:eastAsia="微软雅黑" w:cs="Calibri"/>
          <w:color w:val="000000"/>
          <w:kern w:val="0"/>
          <w:szCs w:val="21"/>
          <w:shd w:val="clear" w:color="auto" w:fill="FFFFFF"/>
        </w:rPr>
        <w:t> 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考察体检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当天有关要求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考生经现场检测体温正常（未超过37.3℃），扫描考点场所码，出示山东省电子健康通行码绿码、通信大数据行程卡绿卡，方可参加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考察体检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考生应自备一次性使用医用口罩或医用外科口罩，除接受身份核验时按要求摘下口罩外，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考察体检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期间应全程佩戴口罩。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</w:rPr>
        <w:t>、请考生严格按照疫情防控要求进行外来人员报备。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Calibri" w:hAnsi="Calibri" w:cs="Calibri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若有报告事项，请在工作日联系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潍坊市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第二人民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医院人力资源部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，联系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电话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：0536-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214071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。</w:t>
      </w:r>
    </w:p>
    <w:sectPr>
      <w:footerReference r:id="rId3" w:type="default"/>
      <w:pgSz w:w="11906" w:h="16838"/>
      <w:pgMar w:top="1474" w:right="1803" w:bottom="1474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2740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wMzJlYjdlZThjNzA5ODYyNjc0NGYyODI0NzhlNDIifQ=="/>
  </w:docVars>
  <w:rsids>
    <w:rsidRoot w:val="000E5DF6"/>
    <w:rsid w:val="000E5DF6"/>
    <w:rsid w:val="001861CC"/>
    <w:rsid w:val="002B6469"/>
    <w:rsid w:val="002C2E5A"/>
    <w:rsid w:val="003A2683"/>
    <w:rsid w:val="003D6E68"/>
    <w:rsid w:val="00642D3D"/>
    <w:rsid w:val="00650776"/>
    <w:rsid w:val="007A5B59"/>
    <w:rsid w:val="008D20D8"/>
    <w:rsid w:val="009E303F"/>
    <w:rsid w:val="00B14038"/>
    <w:rsid w:val="00C019D1"/>
    <w:rsid w:val="00C24AEE"/>
    <w:rsid w:val="00D454F4"/>
    <w:rsid w:val="00DC0BA1"/>
    <w:rsid w:val="00F31BC8"/>
    <w:rsid w:val="00FC4C6D"/>
    <w:rsid w:val="015A53C2"/>
    <w:rsid w:val="050954D2"/>
    <w:rsid w:val="05C959BE"/>
    <w:rsid w:val="07240689"/>
    <w:rsid w:val="07426915"/>
    <w:rsid w:val="0C9840AB"/>
    <w:rsid w:val="129A3E7A"/>
    <w:rsid w:val="129D1926"/>
    <w:rsid w:val="16FE00BA"/>
    <w:rsid w:val="19B764C6"/>
    <w:rsid w:val="1DBB2343"/>
    <w:rsid w:val="1E417DC9"/>
    <w:rsid w:val="23F2572E"/>
    <w:rsid w:val="260E156A"/>
    <w:rsid w:val="263A3A1C"/>
    <w:rsid w:val="27E61D44"/>
    <w:rsid w:val="2A0763C2"/>
    <w:rsid w:val="2BF061D5"/>
    <w:rsid w:val="2C002C79"/>
    <w:rsid w:val="2D5D767B"/>
    <w:rsid w:val="312A015E"/>
    <w:rsid w:val="329D3993"/>
    <w:rsid w:val="34173CF2"/>
    <w:rsid w:val="35580C4E"/>
    <w:rsid w:val="373C0211"/>
    <w:rsid w:val="375B12B0"/>
    <w:rsid w:val="37DB5AD3"/>
    <w:rsid w:val="38061AF8"/>
    <w:rsid w:val="38BC2635"/>
    <w:rsid w:val="3BF122FA"/>
    <w:rsid w:val="3C3F5064"/>
    <w:rsid w:val="40F30215"/>
    <w:rsid w:val="41C84CB0"/>
    <w:rsid w:val="48C84CD2"/>
    <w:rsid w:val="4ACB205C"/>
    <w:rsid w:val="4FEE00C6"/>
    <w:rsid w:val="50C325EF"/>
    <w:rsid w:val="53810083"/>
    <w:rsid w:val="54024AAC"/>
    <w:rsid w:val="55231BB6"/>
    <w:rsid w:val="57060C13"/>
    <w:rsid w:val="5CCD71F1"/>
    <w:rsid w:val="5DB13C6A"/>
    <w:rsid w:val="5DD61902"/>
    <w:rsid w:val="5E0B2DFC"/>
    <w:rsid w:val="5F5476C1"/>
    <w:rsid w:val="60D03C1E"/>
    <w:rsid w:val="62B43487"/>
    <w:rsid w:val="64C5423A"/>
    <w:rsid w:val="654F1E64"/>
    <w:rsid w:val="666D1386"/>
    <w:rsid w:val="6A063AF7"/>
    <w:rsid w:val="6F257985"/>
    <w:rsid w:val="7032679E"/>
    <w:rsid w:val="70A232F5"/>
    <w:rsid w:val="70A42DD2"/>
    <w:rsid w:val="736F5745"/>
    <w:rsid w:val="76FF3E2A"/>
    <w:rsid w:val="78154A33"/>
    <w:rsid w:val="7CE30E87"/>
    <w:rsid w:val="7D50050B"/>
    <w:rsid w:val="7F20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1123</Words>
  <Characters>1163</Characters>
  <Lines>13</Lines>
  <Paragraphs>3</Paragraphs>
  <TotalTime>0</TotalTime>
  <ScaleCrop>false</ScaleCrop>
  <LinksUpToDate>false</LinksUpToDate>
  <CharactersWithSpaces>1172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2022-06-29T09:17:00Z</dcterms:created>
  <dc:creator>User</dc:creator>
  <cp:lastModifiedBy>Administrator</cp:lastModifiedBy>
  <cp:lastPrinted>2022-06-29T06:07:00Z</cp:lastPrinted>
  <dcterms:modified xsi:type="dcterms:W3CDTF">2022-07-25T06:58:47Z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0CE85722DD47432CA965567E6720B8CA</vt:lpwstr>
  </property>
</Properties>
</file>